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F62" w:rsidRDefault="00546F62" w:rsidP="009145B7">
      <w:pPr>
        <w:spacing w:line="300" w:lineRule="auto"/>
        <w:ind w:left="720" w:hanging="720"/>
        <w:jc w:val="left"/>
        <w:rPr>
          <w:rFonts w:ascii="David" w:hAnsi="David" w:cstheme="minorBidi"/>
          <w:b/>
          <w:bCs/>
          <w:sz w:val="26"/>
          <w:szCs w:val="26"/>
          <w:u w:val="single"/>
          <w:rtl/>
          <w:lang w:bidi="ar-SA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26"/>
          <w:szCs w:val="26"/>
          <w:u w:val="single"/>
          <w:rtl/>
          <w:lang w:bidi="ar-SA"/>
        </w:rPr>
        <w:t xml:space="preserve">وزارة المالية </w:t>
      </w:r>
    </w:p>
    <w:p w:rsidR="00546F62" w:rsidRDefault="00546F62" w:rsidP="00546F62">
      <w:pPr>
        <w:spacing w:line="300" w:lineRule="auto"/>
        <w:ind w:left="720" w:hanging="720"/>
        <w:jc w:val="left"/>
        <w:rPr>
          <w:rFonts w:ascii="David" w:hAnsi="David" w:cstheme="minorBidi"/>
          <w:b/>
          <w:bCs/>
          <w:sz w:val="26"/>
          <w:szCs w:val="26"/>
          <w:u w:val="single"/>
          <w:rtl/>
          <w:lang w:bidi="ar-SA"/>
        </w:rPr>
      </w:pPr>
      <w:r>
        <w:rPr>
          <w:rFonts w:ascii="David" w:hAnsi="David" w:cstheme="minorBidi" w:hint="cs"/>
          <w:b/>
          <w:bCs/>
          <w:sz w:val="26"/>
          <w:szCs w:val="26"/>
          <w:u w:val="single"/>
          <w:rtl/>
          <w:lang w:bidi="ar-SA"/>
        </w:rPr>
        <w:t xml:space="preserve">توجه مسبق لنلقي معلومات تتعلق بمنظومة إدارة قائمة الانتظار بالدور وتوجيه الزبائن في خدمات استقبال الجمهور </w:t>
      </w:r>
    </w:p>
    <w:p w:rsidR="009145B7" w:rsidRPr="00A04A09" w:rsidRDefault="009145B7" w:rsidP="009145B7">
      <w:pPr>
        <w:spacing w:line="300" w:lineRule="auto"/>
        <w:ind w:left="720" w:hanging="720"/>
        <w:jc w:val="left"/>
        <w:rPr>
          <w:rFonts w:ascii="David" w:hAnsi="David" w:cs="David"/>
          <w:rtl/>
        </w:rPr>
      </w:pPr>
      <w:r w:rsidRPr="00A04A09">
        <w:rPr>
          <w:rFonts w:ascii="David" w:hAnsi="David" w:cs="David"/>
          <w:rtl/>
        </w:rPr>
        <w:tab/>
      </w:r>
      <w:bookmarkStart w:id="1" w:name="Reference"/>
      <w:bookmarkEnd w:id="1"/>
    </w:p>
    <w:p w:rsidR="009145B7" w:rsidRDefault="00546F62" w:rsidP="00546F62">
      <w:pPr>
        <w:spacing w:after="120" w:line="360" w:lineRule="auto"/>
        <w:rPr>
          <w:rFonts w:ascii="David" w:hAnsi="David" w:cs="David"/>
          <w:rtl/>
        </w:rPr>
      </w:pPr>
      <w:bookmarkStart w:id="2" w:name="Start"/>
      <w:bookmarkEnd w:id="2"/>
      <w:r>
        <w:rPr>
          <w:rFonts w:ascii="David" w:hAnsi="David" w:cs="Arial" w:hint="cs"/>
          <w:rtl/>
          <w:lang w:bidi="ar-SA"/>
        </w:rPr>
        <w:t xml:space="preserve">دائرة المشتريات الحكومية في فرع المحاسب العام ، وزارة المالية ( فيما يلي: " </w:t>
      </w:r>
      <w:r w:rsidRPr="00546F62">
        <w:rPr>
          <w:rFonts w:ascii="David" w:hAnsi="David" w:cs="Arial" w:hint="cs"/>
          <w:b/>
          <w:bCs/>
          <w:rtl/>
          <w:lang w:bidi="ar-SA"/>
        </w:rPr>
        <w:t>دائرة المشتريات</w:t>
      </w:r>
      <w:r>
        <w:rPr>
          <w:rFonts w:ascii="David" w:hAnsi="David" w:cs="Arial" w:hint="cs"/>
          <w:rtl/>
          <w:lang w:bidi="ar-SA"/>
        </w:rPr>
        <w:t xml:space="preserve">") تتوجه بهذا بطلب لتلقي معلومات </w:t>
      </w:r>
      <w:r w:rsidR="009145B7">
        <w:rPr>
          <w:rFonts w:ascii="David" w:eastAsia="Calibri" w:hAnsi="David" w:cs="David"/>
          <w:rtl/>
        </w:rPr>
        <w:t>(</w:t>
      </w:r>
      <w:r w:rsidR="009145B7">
        <w:rPr>
          <w:rFonts w:ascii="David" w:eastAsia="Calibri" w:hAnsi="David" w:cs="David"/>
        </w:rPr>
        <w:t>RFI-Request For Information</w:t>
      </w:r>
      <w:r w:rsidR="009145B7">
        <w:rPr>
          <w:rFonts w:ascii="David" w:eastAsia="Calibri" w:hAnsi="David" w:cs="David"/>
          <w:rtl/>
        </w:rPr>
        <w:t>)</w:t>
      </w:r>
      <w:r>
        <w:rPr>
          <w:rFonts w:ascii="David" w:eastAsia="Calibri" w:hAnsi="David" w:cs="Arial" w:hint="cs"/>
          <w:rtl/>
          <w:lang w:bidi="ar-SA"/>
        </w:rPr>
        <w:t xml:space="preserve">، بموجب التعريف في البند </w:t>
      </w:r>
      <w:r w:rsidR="009145B7">
        <w:rPr>
          <w:rFonts w:ascii="David" w:eastAsia="Calibri" w:hAnsi="David" w:cs="David"/>
          <w:rtl/>
        </w:rPr>
        <w:t xml:space="preserve"> 14</w:t>
      </w:r>
      <w:r>
        <w:rPr>
          <w:rFonts w:ascii="David" w:eastAsia="Calibri" w:hAnsi="David" w:cs="Arial" w:hint="cs"/>
          <w:rtl/>
          <w:lang w:bidi="ar-SA"/>
        </w:rPr>
        <w:t xml:space="preserve">أ من  لوائح المناقصات الإلزامية ، للعام </w:t>
      </w:r>
      <w:r w:rsidR="009145B7">
        <w:rPr>
          <w:rFonts w:ascii="David" w:eastAsia="Calibri" w:hAnsi="David" w:cs="David"/>
          <w:rtl/>
        </w:rPr>
        <w:t xml:space="preserve"> -1993 (</w:t>
      </w:r>
      <w:r>
        <w:rPr>
          <w:rFonts w:ascii="David" w:eastAsia="Calibri" w:hAnsi="David" w:cs="Arial" w:hint="cs"/>
          <w:rtl/>
          <w:lang w:bidi="ar-SA"/>
        </w:rPr>
        <w:t xml:space="preserve">فيما يلي :" </w:t>
      </w:r>
      <w:r w:rsidRPr="00546F62">
        <w:rPr>
          <w:rFonts w:ascii="David" w:eastAsia="Calibri" w:hAnsi="David" w:cs="Arial" w:hint="cs"/>
          <w:b/>
          <w:bCs/>
          <w:rtl/>
          <w:lang w:bidi="ar-SA"/>
        </w:rPr>
        <w:t>لوائح المناقصات الإلزامية</w:t>
      </w:r>
      <w:r>
        <w:rPr>
          <w:rFonts w:ascii="David" w:eastAsia="Calibri" w:hAnsi="David" w:cs="Arial" w:hint="cs"/>
          <w:rtl/>
          <w:lang w:bidi="ar-SA"/>
        </w:rPr>
        <w:t xml:space="preserve"> ")، بموجب المفصل في موقع دائرة المشتريات الحكومية على الانترنت، بالعنوان </w:t>
      </w:r>
      <w:r w:rsidR="009145B7">
        <w:rPr>
          <w:rFonts w:ascii="David" w:hAnsi="David" w:cs="David"/>
          <w:rtl/>
        </w:rPr>
        <w:t xml:space="preserve"> </w:t>
      </w:r>
      <w:hyperlink r:id="rId6" w:history="1">
        <w:r w:rsidR="009145B7" w:rsidRPr="00B06C62">
          <w:rPr>
            <w:rStyle w:val="Hyperlink"/>
            <w:rFonts w:ascii="David" w:hAnsi="David" w:cs="David"/>
          </w:rPr>
          <w:t>https://www.mr.gov.il/Pages/HomePage.aspx</w:t>
        </w:r>
      </w:hyperlink>
      <w:r w:rsidR="009145B7">
        <w:rPr>
          <w:rFonts w:ascii="David" w:hAnsi="David" w:cs="David" w:hint="cs"/>
          <w:rtl/>
        </w:rPr>
        <w:t>.</w:t>
      </w:r>
    </w:p>
    <w:p w:rsidR="009145B7" w:rsidRDefault="009145B7" w:rsidP="009145B7">
      <w:pPr>
        <w:spacing w:after="120" w:line="360" w:lineRule="auto"/>
        <w:rPr>
          <w:rFonts w:ascii="David" w:hAnsi="David" w:cs="David"/>
          <w:rtl/>
        </w:rPr>
      </w:pPr>
    </w:p>
    <w:p w:rsidR="009145B7" w:rsidRPr="005022DE" w:rsidRDefault="00546F62" w:rsidP="009145B7">
      <w:pPr>
        <w:pStyle w:val="a7"/>
        <w:numPr>
          <w:ilvl w:val="0"/>
          <w:numId w:val="8"/>
        </w:numPr>
        <w:shd w:val="clear" w:color="auto" w:fill="FFFFFF"/>
        <w:spacing w:before="120" w:after="120" w:line="360" w:lineRule="auto"/>
        <w:contextualSpacing w:val="0"/>
        <w:rPr>
          <w:rFonts w:ascii="David" w:hAnsi="David" w:cs="David"/>
          <w:b/>
          <w:bCs/>
          <w:color w:val="000000"/>
        </w:rPr>
      </w:pPr>
      <w:r>
        <w:rPr>
          <w:rFonts w:ascii="David" w:hAnsi="David" w:cs="Arial" w:hint="cs"/>
          <w:b/>
          <w:bCs/>
          <w:color w:val="000000"/>
          <w:rtl/>
          <w:lang w:bidi="ar-SA"/>
        </w:rPr>
        <w:t xml:space="preserve">كيفية تقديم الرد </w:t>
      </w:r>
    </w:p>
    <w:p w:rsidR="009145B7" w:rsidRPr="00A57758" w:rsidRDefault="00546F62" w:rsidP="00546F62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ind w:left="850" w:hanging="490"/>
        <w:contextualSpacing w:val="0"/>
        <w:rPr>
          <w:rFonts w:ascii="David" w:hAnsi="David" w:cs="David"/>
          <w:color w:val="000000"/>
        </w:rPr>
      </w:pPr>
      <w:r>
        <w:rPr>
          <w:rFonts w:ascii="David" w:hAnsi="David" w:cs="Arial" w:hint="cs"/>
          <w:color w:val="000000"/>
          <w:rtl/>
          <w:lang w:bidi="ar-SA"/>
        </w:rPr>
        <w:t>يجب تقديم الرد على التوجه خطياً بموجب المفصل في الملحق أ من هذا التوجه وبموجب الطلبات المسجلة فيه.</w:t>
      </w:r>
    </w:p>
    <w:p w:rsidR="009145B7" w:rsidRPr="005022DE" w:rsidRDefault="00546F62" w:rsidP="00546F62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contextualSpacing w:val="0"/>
        <w:jc w:val="left"/>
        <w:rPr>
          <w:rFonts w:ascii="David" w:hAnsi="David" w:cs="David"/>
          <w:color w:val="000000"/>
        </w:rPr>
      </w:pPr>
      <w:r>
        <w:rPr>
          <w:rFonts w:ascii="David" w:hAnsi="David" w:cs="Arial" w:hint="cs"/>
          <w:color w:val="000000"/>
          <w:rtl/>
          <w:lang w:bidi="ar-SA"/>
        </w:rPr>
        <w:t xml:space="preserve">المسؤولة عن هذا الموضوع في هذا التوجه هي السيدة هدار </w:t>
      </w:r>
      <w:proofErr w:type="spellStart"/>
      <w:r>
        <w:rPr>
          <w:rFonts w:ascii="David" w:hAnsi="David" w:cs="Arial" w:hint="cs"/>
          <w:color w:val="000000"/>
          <w:rtl/>
          <w:lang w:bidi="ar-SA"/>
        </w:rPr>
        <w:t>شطاينمتس</w:t>
      </w:r>
      <w:proofErr w:type="spellEnd"/>
      <w:r>
        <w:rPr>
          <w:rFonts w:ascii="David" w:hAnsi="David" w:cs="Arial" w:hint="cs"/>
          <w:color w:val="000000"/>
          <w:rtl/>
          <w:lang w:bidi="ar-SA"/>
        </w:rPr>
        <w:t xml:space="preserve"> ، البريد الالكتروني</w:t>
      </w:r>
      <w:r w:rsidR="009145B7" w:rsidRPr="00A57758">
        <w:rPr>
          <w:rFonts w:ascii="David" w:hAnsi="David" w:cs="David"/>
          <w:color w:val="000000"/>
          <w:rtl/>
        </w:rPr>
        <w:t>:</w:t>
      </w:r>
      <w:hyperlink r:id="rId7" w:history="1"/>
      <w:hyperlink r:id="rId8" w:history="1">
        <w:r w:rsidR="009145B7" w:rsidRPr="003C2AA6">
          <w:rPr>
            <w:rStyle w:val="Hyperlink"/>
            <w:rFonts w:ascii="David" w:hAnsi="David" w:cs="David"/>
          </w:rPr>
          <w:t>hadarst@mof.gov.il</w:t>
        </w:r>
      </w:hyperlink>
    </w:p>
    <w:p w:rsidR="009145B7" w:rsidRPr="00A57758" w:rsidRDefault="00546F62" w:rsidP="00546F62">
      <w:pPr>
        <w:pStyle w:val="a7"/>
        <w:numPr>
          <w:ilvl w:val="1"/>
          <w:numId w:val="8"/>
        </w:numPr>
        <w:shd w:val="clear" w:color="auto" w:fill="FFFFFF"/>
        <w:spacing w:before="120" w:after="120" w:line="360" w:lineRule="auto"/>
        <w:ind w:left="850" w:hanging="490"/>
        <w:contextualSpacing w:val="0"/>
        <w:rPr>
          <w:rFonts w:ascii="David" w:hAnsi="David" w:cs="David"/>
          <w:color w:val="000000"/>
        </w:rPr>
      </w:pPr>
      <w:r>
        <w:rPr>
          <w:rFonts w:ascii="David" w:hAnsi="David" w:cs="Arial" w:hint="cs"/>
          <w:color w:val="000000"/>
          <w:rtl/>
          <w:lang w:bidi="ar-SA"/>
        </w:rPr>
        <w:t>يقدم الرد على التوجه عبر البريد الالكتروني ويحمل عنوان " رد على التوجه المسبق لتلقي معلومات تتعلق بمنظومة إدارة قائمة الانتظار بالدور</w:t>
      </w:r>
      <w:proofErr w:type="gramStart"/>
      <w:r>
        <w:rPr>
          <w:rFonts w:ascii="David" w:hAnsi="David" w:cs="Arial" w:hint="cs"/>
          <w:color w:val="000000"/>
          <w:rtl/>
          <w:lang w:bidi="ar-SA"/>
        </w:rPr>
        <w:t>" ،</w:t>
      </w:r>
      <w:proofErr w:type="gramEnd"/>
      <w:r>
        <w:rPr>
          <w:rFonts w:ascii="David" w:hAnsi="David" w:cs="Arial" w:hint="cs"/>
          <w:color w:val="000000"/>
          <w:rtl/>
          <w:lang w:bidi="ar-SA"/>
        </w:rPr>
        <w:t xml:space="preserve"> على عنوان البريد الالكتروني المفصل أعلاه، لغاية تاريخ  </w:t>
      </w:r>
      <w:r w:rsidR="008729F7" w:rsidRPr="008729F7">
        <w:rPr>
          <w:rFonts w:ascii="David" w:hAnsi="David" w:cs="David" w:hint="cs"/>
          <w:color w:val="000000"/>
          <w:rtl/>
        </w:rPr>
        <w:t>30.04.2019</w:t>
      </w:r>
      <w:r w:rsidR="009145B7" w:rsidRPr="008729F7">
        <w:rPr>
          <w:rFonts w:ascii="David" w:hAnsi="David" w:cs="David"/>
          <w:color w:val="000000"/>
          <w:rtl/>
        </w:rPr>
        <w:t>.</w:t>
      </w:r>
      <w:r w:rsidR="009145B7" w:rsidRPr="00A57758">
        <w:rPr>
          <w:rFonts w:ascii="David" w:hAnsi="David" w:cs="David"/>
          <w:color w:val="000000"/>
          <w:rtl/>
        </w:rPr>
        <w:t xml:space="preserve"> </w:t>
      </w:r>
      <w:r>
        <w:rPr>
          <w:rFonts w:ascii="David" w:hAnsi="David" w:cstheme="minorBidi" w:hint="cs"/>
          <w:color w:val="000000"/>
          <w:rtl/>
          <w:lang w:bidi="ar-SA"/>
        </w:rPr>
        <w:t xml:space="preserve"> يجب على مقدم التوجه التأكد من تلقي مصادقة بوصول الرد ببريد الكتروني معاد. يجب تقديم الرد على هذا التوجه بملف </w:t>
      </w:r>
      <w:r w:rsidR="009145B7" w:rsidRPr="00A57758">
        <w:rPr>
          <w:rFonts w:ascii="David" w:hAnsi="David" w:cs="David"/>
          <w:color w:val="000000"/>
        </w:rPr>
        <w:t>Word</w:t>
      </w:r>
      <w:r w:rsidR="009145B7" w:rsidRPr="00A57758">
        <w:rPr>
          <w:rFonts w:ascii="David" w:hAnsi="David" w:cs="David"/>
          <w:color w:val="000000"/>
          <w:rtl/>
        </w:rPr>
        <w:t xml:space="preserve"> (</w:t>
      </w:r>
      <w:r w:rsidR="009145B7" w:rsidRPr="00A57758">
        <w:rPr>
          <w:rFonts w:ascii="David" w:hAnsi="David" w:cs="David"/>
          <w:color w:val="000000"/>
        </w:rPr>
        <w:t>Doc</w:t>
      </w:r>
      <w:r w:rsidR="009145B7" w:rsidRPr="00A57758">
        <w:rPr>
          <w:rFonts w:ascii="David" w:hAnsi="David" w:cs="David"/>
          <w:color w:val="000000"/>
          <w:rtl/>
        </w:rPr>
        <w:t xml:space="preserve"> </w:t>
      </w:r>
      <w:proofErr w:type="gramStart"/>
      <w:r>
        <w:rPr>
          <w:rFonts w:ascii="David" w:hAnsi="David" w:cs="Arial" w:hint="cs"/>
          <w:color w:val="000000"/>
          <w:rtl/>
          <w:lang w:bidi="ar-SA"/>
        </w:rPr>
        <w:t xml:space="preserve">أو </w:t>
      </w:r>
      <w:r w:rsidR="009145B7" w:rsidRPr="00A57758">
        <w:rPr>
          <w:rFonts w:ascii="David" w:hAnsi="David" w:cs="David"/>
          <w:color w:val="000000"/>
          <w:rtl/>
        </w:rPr>
        <w:t xml:space="preserve"> </w:t>
      </w:r>
      <w:proofErr w:type="spellStart"/>
      <w:r w:rsidR="009145B7" w:rsidRPr="00A57758">
        <w:rPr>
          <w:rFonts w:ascii="David" w:hAnsi="David" w:cs="David"/>
          <w:color w:val="000000"/>
        </w:rPr>
        <w:t>Docx</w:t>
      </w:r>
      <w:proofErr w:type="spellEnd"/>
      <w:proofErr w:type="gramEnd"/>
      <w:r w:rsidR="009145B7" w:rsidRPr="00A57758">
        <w:rPr>
          <w:rFonts w:ascii="David" w:hAnsi="David" w:cs="David"/>
          <w:color w:val="000000"/>
          <w:rtl/>
        </w:rPr>
        <w:t xml:space="preserve">) </w:t>
      </w:r>
      <w:r>
        <w:rPr>
          <w:rFonts w:ascii="David" w:hAnsi="David" w:cs="Arial" w:hint="cs"/>
          <w:color w:val="000000"/>
          <w:rtl/>
          <w:lang w:bidi="ar-SA"/>
        </w:rPr>
        <w:t xml:space="preserve">وأيضاً بملف </w:t>
      </w:r>
      <w:r w:rsidR="009145B7" w:rsidRPr="00A57758">
        <w:rPr>
          <w:rFonts w:ascii="David" w:hAnsi="David" w:cs="David"/>
          <w:color w:val="000000"/>
        </w:rPr>
        <w:t>PDF</w:t>
      </w:r>
      <w:r w:rsidR="009145B7" w:rsidRPr="00A57758">
        <w:rPr>
          <w:rFonts w:ascii="David" w:hAnsi="David" w:cs="David"/>
          <w:color w:val="000000"/>
          <w:rtl/>
        </w:rPr>
        <w:t>.</w:t>
      </w:r>
    </w:p>
    <w:p w:rsidR="00F975CB" w:rsidRPr="007458C7" w:rsidRDefault="00F975CB" w:rsidP="009145B7">
      <w:pPr>
        <w:rPr>
          <w:rtl/>
        </w:rPr>
      </w:pPr>
    </w:p>
    <w:sectPr w:rsidR="00F975CB" w:rsidRPr="007458C7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49870F89"/>
    <w:multiLevelType w:val="multilevel"/>
    <w:tmpl w:val="BF48D6C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David" w:hAnsi="David" w:cs="David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="David" w:hAnsi="David" w:cs="David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ascii="David" w:hAnsi="David" w:cs="David"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ascii="David" w:hAnsi="David" w:cs="David"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ascii="David" w:hAnsi="David"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ascii="David" w:hAnsi="David"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ascii="David" w:hAnsi="David" w:cs="David"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B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B2F21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0791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4D40"/>
    <w:rsid w:val="00515321"/>
    <w:rsid w:val="00515E5C"/>
    <w:rsid w:val="00534452"/>
    <w:rsid w:val="005371D8"/>
    <w:rsid w:val="00546F62"/>
    <w:rsid w:val="00556BE2"/>
    <w:rsid w:val="00560E90"/>
    <w:rsid w:val="005D42E4"/>
    <w:rsid w:val="00600BFA"/>
    <w:rsid w:val="00600F1F"/>
    <w:rsid w:val="00602DAD"/>
    <w:rsid w:val="006309B0"/>
    <w:rsid w:val="00644D37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458C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29F7"/>
    <w:rsid w:val="008B39D7"/>
    <w:rsid w:val="008E77BE"/>
    <w:rsid w:val="00910BC9"/>
    <w:rsid w:val="009145B7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96376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BC7D5DC-3871-4FCC-885B-8D056BA16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5B7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aliases w:val="LP1,פיסקת רשימה1,List Paragraph1,פיסקת bullets,פיסקת רשימה1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rsid w:val="009145B7"/>
    <w:rPr>
      <w:color w:val="0000FF"/>
      <w:u w:val="single"/>
    </w:rPr>
  </w:style>
  <w:style w:type="character" w:customStyle="1" w:styleId="a8">
    <w:name w:val="פיסקת רשימה תו"/>
    <w:aliases w:val="LP1 תו,פיסקת רשימה1 תו,List Paragraph1 תו,פיסקת bullets תו,פיסקת רשימה11 תו"/>
    <w:basedOn w:val="a0"/>
    <w:link w:val="a7"/>
    <w:uiPriority w:val="34"/>
    <w:locked/>
    <w:rsid w:val="009145B7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darst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mr.gov.il/Pages/HomePage.aspx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66B17-CEC2-4785-9BA9-E7532DB25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הדר שטינמץ</dc:creator>
  <cp:lastModifiedBy>יוכי בר-מימון</cp:lastModifiedBy>
  <cp:revision>2</cp:revision>
  <dcterms:created xsi:type="dcterms:W3CDTF">2019-03-19T12:08:00Z</dcterms:created>
  <dcterms:modified xsi:type="dcterms:W3CDTF">2019-03-19T12:08:00Z</dcterms:modified>
</cp:coreProperties>
</file>